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57"/>
        <w:gridCol w:w="840"/>
        <w:gridCol w:w="1854"/>
        <w:gridCol w:w="2208"/>
        <w:gridCol w:w="4464"/>
        <w:gridCol w:w="3267"/>
      </w:tblGrid>
      <w:tr xmlns:wp14="http://schemas.microsoft.com/office/word/2010/wordml" w:rsidR="0038469D" w:rsidTr="62F1B9D6" w14:paraId="6C458F1F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4E6D5ECD" w:rsidP="62F1B9D6" w:rsidRDefault="4E6D5ECD" w14:paraId="48840FAF" w14:textId="30AA5C5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</w:pPr>
            <w:r w:rsidRPr="62F1B9D6" w:rsidR="4E6D5EC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3. razredu osnovne škole za školsku godinu 2020./2021.</w:t>
            </w:r>
          </w:p>
          <w:p w:rsidRPr="00825CF0" w:rsidR="00855328" w:rsidP="00343903" w:rsidRDefault="00855328" w14:paraId="672A6659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hr-HR"/>
              </w:rPr>
            </w:pPr>
            <w:r w:rsidR="00855328">
              <w:drawing>
                <wp:inline xmlns:wp14="http://schemas.microsoft.com/office/word/2010/wordprocessingDrawing" wp14:editId="4E6D5ECD" wp14:anchorId="289BD541">
                  <wp:extent cx="2245120" cy="1428750"/>
                  <wp:effectExtent l="0" t="0" r="3175" b="0"/>
                  <wp:docPr id="1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0f4bc3df091d449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4512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38469D" w:rsidP="00A31769" w:rsidRDefault="00C81F5B" w14:paraId="0B798D1E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w:history="1" r:id="rId8">
              <w:r w:rsidR="00855328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xmlns:wp14="http://schemas.microsoft.com/office/word/2010/wordml" w:rsidR="00167F74" w:rsidTr="62F1B9D6" w14:paraId="3E4AEC8E" wp14:textId="77777777">
        <w:trPr>
          <w:trHeight w:val="677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167F74" w:rsidP="00167F74" w:rsidRDefault="00167F74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TEMA/CJELINA</w:t>
            </w:r>
          </w:p>
          <w:p w:rsidR="00167F74" w:rsidP="00167F74" w:rsidRDefault="00167F74" w14:paraId="0A37501D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167F74" w:rsidP="00167F74" w:rsidRDefault="00167F74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167F74" w:rsidP="00167F74" w:rsidRDefault="00167F74" w14:paraId="70D5678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MJESEC/TJEDAN 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167F74" w:rsidP="00167F74" w:rsidRDefault="00167F74" w14:paraId="7FFDCE47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NASTAVNE TEME</w:t>
            </w:r>
          </w:p>
        </w:tc>
        <w:tc>
          <w:tcPr>
            <w:tcW w:w="4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167F74" w:rsidP="00167F74" w:rsidRDefault="00167F74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hr-HR"/>
              </w:rPr>
              <w:t xml:space="preserve">PREDMETA </w:t>
            </w:r>
          </w:p>
        </w:tc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tcMar/>
          </w:tcPr>
          <w:p w:rsidR="00167F74" w:rsidP="01CB97D3" w:rsidRDefault="00167F74" w14:paraId="42FDA19F" wp14:textId="11438722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01CB97D3" w:rsidR="529A2E90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OČEKIVANJA</w:t>
            </w:r>
          </w:p>
          <w:p w:rsidR="00167F74" w:rsidP="01CB97D3" w:rsidRDefault="00167F74" w14:paraId="060F8AE9" wp14:textId="1333F855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01CB97D3" w:rsidR="00167F74">
              <w:rPr>
                <w:b w:val="1"/>
                <w:bCs w:val="1"/>
                <w:sz w:val="24"/>
                <w:szCs w:val="24"/>
              </w:rPr>
              <w:t xml:space="preserve">MEĐUPREDMETNIH </w:t>
            </w:r>
            <w:r w:rsidRPr="01CB97D3" w:rsidR="00167F74">
              <w:rPr>
                <w:b w:val="1"/>
                <w:bCs w:val="1"/>
                <w:sz w:val="24"/>
                <w:szCs w:val="24"/>
                <w:lang w:val="hr-HR"/>
              </w:rPr>
              <w:t xml:space="preserve">TEMA </w:t>
            </w:r>
          </w:p>
        </w:tc>
      </w:tr>
      <w:tr xmlns:wp14="http://schemas.microsoft.com/office/word/2010/wordml" w:rsidR="0038469D" w:rsidTr="62F1B9D6" w14:paraId="25AD42A3" wp14:textId="77777777">
        <w:trPr>
          <w:trHeight w:val="319"/>
        </w:trPr>
        <w:tc>
          <w:tcPr>
            <w:tcW w:w="1758" w:type="dxa"/>
            <w:shd w:val="clear" w:color="auto" w:fill="FFFF00"/>
            <w:tcMar/>
          </w:tcPr>
          <w:p w:rsidRPr="00601C5D" w:rsidR="0038469D" w:rsidP="00926A95" w:rsidRDefault="0038469D" w14:paraId="2EA7FA0F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I ZAVRŠNI SATI</w:t>
            </w:r>
          </w:p>
        </w:tc>
        <w:tc>
          <w:tcPr>
            <w:tcW w:w="840" w:type="dxa"/>
            <w:tcMar/>
          </w:tcPr>
          <w:p w:rsidRPr="006E0B16" w:rsidR="0038469D" w:rsidP="006E0B16" w:rsidRDefault="00C83C3A" w14:paraId="2598DEE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Pr="00C83C3A" w:rsidR="00C83C3A" w:rsidP="00C83C3A" w:rsidRDefault="00C83C3A" w14:paraId="37ADFAC7" wp14:textId="77777777">
            <w:pPr>
              <w:rPr>
                <w:rFonts w:eastAsia="Times New Roman" w:cstheme="minorHAnsi"/>
                <w:b/>
                <w:lang w:val="hr-HR"/>
              </w:rPr>
            </w:pPr>
            <w:r w:rsidRPr="00C83C3A">
              <w:rPr>
                <w:rFonts w:eastAsia="Times New Roman" w:cstheme="minorHAnsi"/>
                <w:b/>
                <w:lang w:val="hr-HR"/>
              </w:rPr>
              <w:t>07.09.</w:t>
            </w:r>
            <w:r>
              <w:rPr>
                <w:rFonts w:eastAsia="Times New Roman" w:cstheme="minorHAnsi"/>
                <w:b/>
                <w:lang w:val="hr-HR"/>
              </w:rPr>
              <w:t xml:space="preserve"> - </w:t>
            </w:r>
            <w:r w:rsidRPr="00C83C3A">
              <w:rPr>
                <w:rFonts w:eastAsia="Times New Roman" w:cstheme="minorHAnsi"/>
                <w:b/>
                <w:lang w:val="hr-HR"/>
              </w:rPr>
              <w:t>11.09.</w:t>
            </w:r>
          </w:p>
          <w:p w:rsidRPr="00601C5D" w:rsidR="0038469D" w:rsidP="00C83C3A" w:rsidRDefault="00C83C3A" w14:paraId="7832B3CE" wp14:textId="77777777">
            <w:pPr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 w:rsidRPr="00C83C3A">
              <w:rPr>
                <w:rFonts w:eastAsia="Times New Roman" w:cstheme="minorHAnsi"/>
                <w:b/>
                <w:lang w:val="hr-HR"/>
              </w:rPr>
              <w:t>14.06. - 18.06.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5DAB6C7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1547BF" w:rsidR="0038469D" w:rsidP="00376219" w:rsidRDefault="0038469D" w14:paraId="02EB378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6" w:type="dxa"/>
            <w:tcMar/>
          </w:tcPr>
          <w:p w:rsidRPr="00E45AF8" w:rsidR="0038469D" w:rsidP="0006603E" w:rsidRDefault="0038469D" w14:paraId="6A05A809" wp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38469D" w:rsidTr="62F1B9D6" w14:paraId="081537DB" wp14:textId="77777777">
        <w:trPr>
          <w:trHeight w:val="319"/>
        </w:trPr>
        <w:tc>
          <w:tcPr>
            <w:tcW w:w="1758" w:type="dxa"/>
            <w:shd w:val="clear" w:color="auto" w:fill="FFFF00"/>
            <w:tcMar/>
          </w:tcPr>
          <w:p w:rsidRPr="00DE5214" w:rsidR="0038469D" w:rsidP="00EC4C78" w:rsidRDefault="00151651" w14:paraId="272332A7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 stvara svijet i čovjeka</w:t>
            </w:r>
          </w:p>
        </w:tc>
        <w:tc>
          <w:tcPr>
            <w:tcW w:w="840" w:type="dxa"/>
            <w:tcMar/>
          </w:tcPr>
          <w:p w:rsidRPr="006E0B16" w:rsidR="0038469D" w:rsidP="006E0B16" w:rsidRDefault="00151651" w14:paraId="5D369756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Pr="00151651" w:rsidR="0038469D" w:rsidP="00EC4C78" w:rsidRDefault="00151651" w14:paraId="0AC70E4D" wp14:textId="77777777">
            <w:pPr>
              <w:jc w:val="center"/>
              <w:rPr>
                <w:rFonts w:eastAsia="Times New Roman" w:cs="Times New Roman"/>
                <w:b/>
                <w:lang w:val="hr-HR"/>
              </w:rPr>
            </w:pPr>
            <w:r w:rsidRPr="00151651">
              <w:rPr>
                <w:rFonts w:eastAsia="Times New Roman" w:cs="Times New Roman"/>
                <w:b/>
                <w:lang w:val="hr-HR"/>
              </w:rPr>
              <w:t xml:space="preserve">14.09. </w:t>
            </w:r>
            <w:r>
              <w:rPr>
                <w:rFonts w:eastAsia="Times New Roman" w:cs="Times New Roman"/>
                <w:b/>
                <w:lang w:val="hr-HR"/>
              </w:rPr>
              <w:t xml:space="preserve">- </w:t>
            </w:r>
            <w:r w:rsidR="00A26395">
              <w:rPr>
                <w:rFonts w:eastAsia="Times New Roman" w:cs="Times New Roman"/>
                <w:b/>
                <w:lang w:val="hr-HR"/>
              </w:rPr>
              <w:t>23</w:t>
            </w:r>
            <w:r w:rsidRPr="00151651">
              <w:rPr>
                <w:rFonts w:eastAsia="Times New Roman" w:cs="Times New Roman"/>
                <w:b/>
                <w:lang w:val="hr-HR"/>
              </w:rPr>
              <w:t>.10.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="0038469D" w:rsidP="001D0007" w:rsidRDefault="00641335" w14:paraId="01F54B00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 Sveto Pismo nam svjedoči o nastanku svijeta</w:t>
            </w:r>
          </w:p>
          <w:p w:rsidR="00641335" w:rsidP="001D0007" w:rsidRDefault="00641335" w14:paraId="4173E012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 Svijeta nekada uopće nije bilo</w:t>
            </w:r>
          </w:p>
          <w:p w:rsidR="00641335" w:rsidP="001D0007" w:rsidRDefault="00641335" w14:paraId="4742E8BA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 Sve je bilje stvoreno I suncem obasjano</w:t>
            </w:r>
          </w:p>
          <w:p w:rsidR="00641335" w:rsidP="001D0007" w:rsidRDefault="00641335" w14:paraId="51FB1CCE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4. Sve vrvi od života</w:t>
            </w:r>
          </w:p>
          <w:p w:rsidRPr="001D0007" w:rsidR="00641335" w:rsidP="001D0007" w:rsidRDefault="00641335" w14:paraId="2934A07C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5.Stvoren sam da ličim na Boga</w:t>
            </w: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B20DB2" w:rsidR="00B20DB2" w:rsidP="00B20DB2" w:rsidRDefault="00B20DB2" w14:paraId="66388F48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</w:rPr>
              <w:t>OŠ PV C.3.1.</w:t>
            </w:r>
          </w:p>
          <w:p w:rsidRPr="00B20DB2" w:rsidR="00B20DB2" w:rsidP="00B20DB2" w:rsidRDefault="00B20DB2" w14:paraId="17ED5B6A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</w:rPr>
              <w:t>Ističe da je Bog iz ljubavi stvorio svijet.</w:t>
            </w:r>
          </w:p>
          <w:p w:rsidRPr="00B20DB2" w:rsidR="00B20DB2" w:rsidP="00B20DB2" w:rsidRDefault="00B20DB2" w14:paraId="007F4184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</w:rPr>
              <w:t>OŠ PV E.3.1.</w:t>
            </w:r>
          </w:p>
          <w:p w:rsidR="00B20DB2" w:rsidP="00B20DB2" w:rsidRDefault="00B20DB2" w14:paraId="496A25F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</w:rPr>
              <w:t>Detaljno upoznaje priču o stvaranju svijeta i čovjeka.</w:t>
            </w:r>
          </w:p>
          <w:p w:rsidRPr="001D0007" w:rsidR="00B20DB2" w:rsidP="00B20DB2" w:rsidRDefault="00B20DB2" w14:paraId="5A39BBE3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  <w:tcMar/>
          </w:tcPr>
          <w:p w:rsidRPr="00641335" w:rsidR="00B20DB2" w:rsidP="00641335" w:rsidRDefault="00B20DB2" w14:paraId="23122E0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uku A.2.3.</w:t>
            </w:r>
          </w:p>
          <w:p w:rsidRPr="00641335" w:rsidR="00B20DB2" w:rsidP="00641335" w:rsidRDefault="00B20DB2" w14:paraId="41C8F39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0375CF68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Učenik se koristi kreativnošću za oblikovanje svojih ideja i pristupa rješavanju problema.</w:t>
            </w:r>
          </w:p>
          <w:p w:rsidRPr="00641335" w:rsidR="00B20DB2" w:rsidP="00641335" w:rsidRDefault="00B20DB2" w14:paraId="72A3D3E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4F99A46F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uku B.2.1.</w:t>
            </w:r>
          </w:p>
          <w:p w:rsidRPr="00641335" w:rsidR="00B20DB2" w:rsidP="00641335" w:rsidRDefault="00B20DB2" w14:paraId="0D0B940D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38469D" w:rsidP="00641335" w:rsidRDefault="00B20DB2" w14:paraId="1DA1D80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Uz podršku učitelja učenik određuje ciljeve učenja, odabire pristup učenju te planira učenje</w:t>
            </w:r>
          </w:p>
        </w:tc>
      </w:tr>
      <w:tr xmlns:wp14="http://schemas.microsoft.com/office/word/2010/wordml" w:rsidR="0038469D" w:rsidTr="62F1B9D6" w14:paraId="49B812DD" wp14:textId="77777777">
        <w:trPr>
          <w:trHeight w:val="338"/>
        </w:trPr>
        <w:tc>
          <w:tcPr>
            <w:tcW w:w="1758" w:type="dxa"/>
            <w:shd w:val="clear" w:color="auto" w:fill="FFFF00"/>
            <w:tcMar/>
          </w:tcPr>
          <w:p w:rsidRPr="00601C5D" w:rsidR="0038469D" w:rsidP="00926A95" w:rsidRDefault="00151651" w14:paraId="09D62EE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 nas voli</w:t>
            </w:r>
          </w:p>
        </w:tc>
        <w:tc>
          <w:tcPr>
            <w:tcW w:w="840" w:type="dxa"/>
            <w:tcMar/>
          </w:tcPr>
          <w:p w:rsidRPr="00BE2676" w:rsidR="0038469D" w:rsidP="00D75AB5" w:rsidRDefault="00151651" w14:paraId="4B73E586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Pr="00AE5DE4" w:rsidR="0038469D" w:rsidP="00E25228" w:rsidRDefault="00AE5DE4" w14:paraId="3B7DE4E6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 w:rsidRPr="00AE5DE4">
              <w:rPr>
                <w:rFonts w:eastAsia="Times New Roman" w:cs="Times New Roman" w:asciiTheme="minorHAnsi" w:hAnsiTheme="minorHAnsi"/>
                <w:b/>
              </w:rPr>
              <w:t xml:space="preserve">26.10. – </w:t>
            </w:r>
            <w:r>
              <w:rPr>
                <w:rFonts w:eastAsia="Times New Roman" w:cs="Times New Roman" w:asciiTheme="minorHAnsi" w:hAnsiTheme="minorHAnsi"/>
                <w:b/>
              </w:rPr>
              <w:t>1</w:t>
            </w:r>
            <w:r w:rsidR="00B20DB2">
              <w:rPr>
                <w:rFonts w:eastAsia="Times New Roman" w:cs="Times New Roman" w:asciiTheme="minorHAnsi" w:hAnsiTheme="minorHAnsi"/>
                <w:b/>
              </w:rPr>
              <w:t>8</w:t>
            </w:r>
            <w:r w:rsidRPr="00AE5DE4">
              <w:rPr>
                <w:rFonts w:eastAsia="Times New Roman" w:cs="Times New Roman" w:asciiTheme="minorHAnsi" w:hAnsiTheme="minorHAnsi"/>
                <w:b/>
              </w:rPr>
              <w:t>.12.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="0038469D" w:rsidP="001D0007" w:rsidRDefault="00641335" w14:paraId="67B495C7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Bog stvara svijet iz ljubavi</w:t>
            </w:r>
          </w:p>
          <w:p w:rsidR="00641335" w:rsidP="001D0007" w:rsidRDefault="00641335" w14:paraId="3F73F4E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 Bog, ljudi i priroda</w:t>
            </w:r>
          </w:p>
          <w:p w:rsidR="00641335" w:rsidP="001D0007" w:rsidRDefault="00641335" w14:paraId="589B260E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 Svijet ne može bez Boga</w:t>
            </w:r>
          </w:p>
          <w:p w:rsidR="00641335" w:rsidP="001D0007" w:rsidRDefault="00641335" w14:paraId="1EAEC94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4. Bog se brine o svijetu</w:t>
            </w:r>
          </w:p>
          <w:p w:rsidR="00641335" w:rsidP="001D0007" w:rsidRDefault="00641335" w14:paraId="58E2A5ED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 Priča o caru Davidu</w:t>
            </w:r>
          </w:p>
          <w:p w:rsidRPr="001D0007" w:rsidR="00641335" w:rsidP="001D0007" w:rsidRDefault="00641335" w14:paraId="5FD0FE3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 Anđeli Božiji vjesnici ( Anđeli najavljuju Hristovo rođenje)</w:t>
            </w: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B20DB2" w:rsidR="00B20DB2" w:rsidP="00B20DB2" w:rsidRDefault="00B20DB2" w14:paraId="48E0E0FE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OŠ PV B.3.1.</w:t>
            </w:r>
          </w:p>
          <w:p w:rsidRPr="00B20DB2" w:rsidR="00B20DB2" w:rsidP="00B20DB2" w:rsidRDefault="00B20DB2" w14:paraId="5AF8147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Istražuje odnos Boga, svijeta i čovjeka u Crkvi.</w:t>
            </w:r>
          </w:p>
          <w:p w:rsidRPr="00B20DB2" w:rsidR="00B20DB2" w:rsidP="00B20DB2" w:rsidRDefault="00B20DB2" w14:paraId="457E2AC8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E.3.2.</w:t>
            </w:r>
          </w:p>
          <w:p w:rsidRPr="001D0007" w:rsidR="0038469D" w:rsidP="00B20DB2" w:rsidRDefault="00B20DB2" w14:paraId="07B55701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Objašnjava ispravan odnos prema bližnjima na temelju odabranih novozavjetnih priča.</w:t>
            </w:r>
          </w:p>
        </w:tc>
        <w:tc>
          <w:tcPr>
            <w:tcW w:w="3306" w:type="dxa"/>
            <w:tcMar/>
          </w:tcPr>
          <w:p w:rsidRPr="00641335" w:rsidR="00B20DB2" w:rsidP="00641335" w:rsidRDefault="00B20DB2" w14:paraId="21B0B6D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uku B.2.2.</w:t>
            </w:r>
          </w:p>
          <w:p w:rsidRPr="00641335" w:rsidR="00B20DB2" w:rsidP="00641335" w:rsidRDefault="00B20DB2" w14:paraId="0E27B00A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28AC59B6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Na poticaj učitelja učenik prati svoje učenje i napredovanje tijekom učenja.</w:t>
            </w:r>
          </w:p>
          <w:p w:rsidRPr="00641335" w:rsidR="00B20DB2" w:rsidP="00641335" w:rsidRDefault="00B20DB2" w14:paraId="60061E4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25477B27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odr C.2.3.</w:t>
            </w:r>
          </w:p>
          <w:p w:rsidRPr="00641335" w:rsidR="00B20DB2" w:rsidP="00641335" w:rsidRDefault="00B20DB2" w14:paraId="44EAFD9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38469D" w:rsidP="00641335" w:rsidRDefault="00B20DB2" w14:paraId="1C6C69AC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Prepoznaje važnost očuvanje okoliša za opću dobrobit.</w:t>
            </w:r>
          </w:p>
        </w:tc>
      </w:tr>
      <w:tr xmlns:wp14="http://schemas.microsoft.com/office/word/2010/wordml" w:rsidR="00151651" w:rsidTr="62F1B9D6" w14:paraId="7832D80F" wp14:textId="77777777">
        <w:trPr>
          <w:trHeight w:val="338"/>
        </w:trPr>
        <w:tc>
          <w:tcPr>
            <w:tcW w:w="1758" w:type="dxa"/>
            <w:shd w:val="clear" w:color="auto" w:fill="FFFF00"/>
            <w:tcMar/>
          </w:tcPr>
          <w:p w:rsidR="00151651" w:rsidP="00926A95" w:rsidRDefault="00151651" w14:paraId="167740F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</w:t>
            </w:r>
          </w:p>
        </w:tc>
        <w:tc>
          <w:tcPr>
            <w:tcW w:w="840" w:type="dxa"/>
            <w:tcMar/>
          </w:tcPr>
          <w:p w:rsidRPr="00BE2676" w:rsidR="00151651" w:rsidP="00D75AB5" w:rsidRDefault="00151651" w14:paraId="526D80A2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  <w:r w:rsidR="00A26395"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="00151651" w:rsidP="00E25228" w:rsidRDefault="00A26395" w14:paraId="54BBA062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 w:rsidRPr="00A26395">
              <w:rPr>
                <w:rFonts w:eastAsia="Times New Roman" w:cs="Times New Roman" w:asciiTheme="minorHAnsi" w:hAnsiTheme="minorHAnsi"/>
                <w:b/>
              </w:rPr>
              <w:t xml:space="preserve">21.09. – 25.09. </w:t>
            </w:r>
          </w:p>
          <w:p w:rsidR="00A26395" w:rsidP="00E25228" w:rsidRDefault="00A26395" w14:paraId="4B94D5A5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26395" w:rsidP="00E25228" w:rsidRDefault="00A26395" w14:paraId="3DEEC669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3656B9AB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26395" w:rsidP="00E25228" w:rsidRDefault="00A26395" w14:paraId="7D6D657D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16.11. – 20.11.</w:t>
            </w:r>
          </w:p>
          <w:p w:rsidR="00AE5DE4" w:rsidP="00E25228" w:rsidRDefault="00AE5DE4" w14:paraId="45FB0818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049F31CB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1687C152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 xml:space="preserve">11.01. – 29.01. </w:t>
            </w:r>
          </w:p>
          <w:p w:rsidR="00AE5DE4" w:rsidP="00E25228" w:rsidRDefault="00AE5DE4" w14:paraId="53128261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62486C05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4101652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4B99056E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AE5DE4" w:rsidP="00E25228" w:rsidRDefault="00AE5DE4" w14:paraId="1299C43A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Pr="00A26395" w:rsidR="00AE5DE4" w:rsidP="00E25228" w:rsidRDefault="00AE5DE4" w14:paraId="54233DAE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 xml:space="preserve">12.04. – 07.05.  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="00151651" w:rsidP="001D0007" w:rsidRDefault="00A26395" w14:paraId="600AA20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Rođenje i djetinjstvo Presvete Bogorodice</w:t>
            </w:r>
          </w:p>
          <w:p w:rsidR="00A26395" w:rsidP="001D0007" w:rsidRDefault="00A26395" w14:paraId="4DDBEF00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A26395" w:rsidP="001D0007" w:rsidRDefault="00A26395" w14:paraId="58F6BA6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 Sveti Arhangeli Mihajlo i Gavrilo</w:t>
            </w:r>
          </w:p>
          <w:p w:rsidR="00AE5DE4" w:rsidP="001D0007" w:rsidRDefault="00AE5DE4" w14:paraId="3461D77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AE5DE4" w:rsidP="001D0007" w:rsidRDefault="00AE5DE4" w14:paraId="4F2570D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 Božić</w:t>
            </w:r>
          </w:p>
          <w:p w:rsidR="00AE5DE4" w:rsidP="001D0007" w:rsidRDefault="00AE5DE4" w14:paraId="59A1FCB2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4. Ivanjdan – Rođenje Svetog Jovana</w:t>
            </w:r>
          </w:p>
          <w:p w:rsidR="00AE5DE4" w:rsidP="001D0007" w:rsidRDefault="00AE5DE4" w14:paraId="6076EF0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5. Sveti Sava </w:t>
            </w:r>
          </w:p>
          <w:p w:rsidR="00AE5DE4" w:rsidP="001D0007" w:rsidRDefault="00AE5DE4" w14:paraId="3CF2D8B6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AE5DE4" w:rsidP="001D0007" w:rsidRDefault="00AE5DE4" w14:paraId="2BDA9BC6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 Tajna Večera</w:t>
            </w:r>
          </w:p>
          <w:p w:rsidR="00AE5DE4" w:rsidP="001D0007" w:rsidRDefault="00AE5DE4" w14:paraId="2D1C3F0B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7. Vrbica – Vaskrsenje Lazarevo</w:t>
            </w:r>
          </w:p>
          <w:p w:rsidR="00AE5DE4" w:rsidP="001D0007" w:rsidRDefault="00AE5DE4" w14:paraId="33A1EF0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 Cvijeti</w:t>
            </w:r>
          </w:p>
          <w:p w:rsidRPr="001D0007" w:rsidR="00AE5DE4" w:rsidP="001D0007" w:rsidRDefault="00AE5DE4" w14:paraId="1B2576A4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9. Vaskrs</w:t>
            </w: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B20DB2" w:rsidR="00B20DB2" w:rsidP="00B20DB2" w:rsidRDefault="00B20DB2" w14:paraId="1E41AE7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B.3.1.</w:t>
            </w:r>
          </w:p>
          <w:p w:rsidR="00641335" w:rsidP="00B20DB2" w:rsidRDefault="00B20DB2" w14:paraId="559F8EB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Istražuje odnos Boga, svijeta i čovjeka u Crkvi.</w:t>
            </w:r>
          </w:p>
          <w:p w:rsidRPr="00641335" w:rsidR="00641335" w:rsidP="00641335" w:rsidRDefault="00641335" w14:paraId="145EED16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413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D.3.1.</w:t>
            </w:r>
          </w:p>
          <w:p w:rsidRPr="001D0007" w:rsidR="00641335" w:rsidP="00641335" w:rsidRDefault="00641335" w14:paraId="6F7606A3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413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Ističe važnost molitve i podviga u životu pravoslavnoga kršćanina.</w:t>
            </w:r>
          </w:p>
        </w:tc>
        <w:tc>
          <w:tcPr>
            <w:tcW w:w="3306" w:type="dxa"/>
            <w:tcMar/>
          </w:tcPr>
          <w:p w:rsidRPr="00641335" w:rsidR="00B20DB2" w:rsidP="00641335" w:rsidRDefault="00B20DB2" w14:paraId="4C9925B3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ikt C.2.2.</w:t>
            </w:r>
          </w:p>
          <w:p w:rsidRPr="00641335" w:rsidR="00B20DB2" w:rsidP="00641335" w:rsidRDefault="00B20DB2" w14:paraId="0FB78278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1651" w:rsidP="00641335" w:rsidRDefault="00B20DB2" w14:paraId="159B0FAD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Učenik uz učiteljevu pomoć ili samostalno djelotvorno provodi jednostavno pretraživanje informacija u digitalnome okružju.</w:t>
            </w:r>
          </w:p>
          <w:p w:rsidRPr="00641335" w:rsidR="00641335" w:rsidP="00641335" w:rsidRDefault="00641335" w14:paraId="19582110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uku B.2.2.</w:t>
            </w:r>
          </w:p>
          <w:p w:rsidRPr="00641335" w:rsidR="00641335" w:rsidP="00641335" w:rsidRDefault="00641335" w14:paraId="1FC3994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641335" w:rsidP="00641335" w:rsidRDefault="00641335" w14:paraId="31E8090D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Na poticaj učitelja učenik prati svoje učenje i napredovanje tijekom učenja.</w:t>
            </w:r>
          </w:p>
        </w:tc>
      </w:tr>
      <w:tr xmlns:wp14="http://schemas.microsoft.com/office/word/2010/wordml" w:rsidR="0038469D" w:rsidTr="62F1B9D6" w14:paraId="28EE67C3" wp14:textId="77777777">
        <w:trPr>
          <w:trHeight w:val="338"/>
        </w:trPr>
        <w:tc>
          <w:tcPr>
            <w:tcW w:w="1758" w:type="dxa"/>
            <w:shd w:val="clear" w:color="auto" w:fill="FFFF00"/>
            <w:tcMar/>
          </w:tcPr>
          <w:p w:rsidR="0038469D" w:rsidP="00BF5CB5" w:rsidRDefault="00151651" w14:paraId="483CBF4E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Zajednica Boga i svijeta kroz čovjeka</w:t>
            </w:r>
          </w:p>
        </w:tc>
        <w:tc>
          <w:tcPr>
            <w:tcW w:w="840" w:type="dxa"/>
            <w:tcMar/>
          </w:tcPr>
          <w:p w:rsidRPr="00BE2676" w:rsidR="0038469D" w:rsidP="00D75AB5" w:rsidRDefault="00A26395" w14:paraId="29B4EA11" wp14:textId="77777777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="0038469D" w:rsidP="00E25228" w:rsidRDefault="00B20DB2" w14:paraId="40769B00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>21</w:t>
            </w:r>
            <w:r w:rsidRPr="00AE5DE4" w:rsidR="00AE5DE4">
              <w:rPr>
                <w:rFonts w:eastAsia="Times New Roman" w:cs="Times New Roman" w:asciiTheme="minorHAnsi" w:hAnsiTheme="minorHAnsi"/>
                <w:b/>
              </w:rPr>
              <w:t xml:space="preserve">.12. – </w:t>
            </w:r>
            <w:r w:rsidR="00AE5DE4">
              <w:rPr>
                <w:rFonts w:eastAsia="Times New Roman" w:cs="Times New Roman" w:asciiTheme="minorHAnsi" w:hAnsiTheme="minorHAnsi"/>
                <w:b/>
              </w:rPr>
              <w:t>23</w:t>
            </w:r>
            <w:r w:rsidRPr="00AE5DE4" w:rsidR="00AE5DE4">
              <w:rPr>
                <w:rFonts w:eastAsia="Times New Roman" w:cs="Times New Roman" w:asciiTheme="minorHAnsi" w:hAnsiTheme="minorHAnsi"/>
                <w:b/>
              </w:rPr>
              <w:t>.12.</w:t>
            </w:r>
          </w:p>
          <w:p w:rsidR="00641335" w:rsidP="00E25228" w:rsidRDefault="00641335" w14:paraId="0562CB0E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="00641335" w:rsidP="00E25228" w:rsidRDefault="00641335" w14:paraId="34CE0A41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</w:p>
          <w:p w:rsidRPr="00AE5DE4" w:rsidR="00AE5DE4" w:rsidP="00E25228" w:rsidRDefault="00AE5DE4" w14:paraId="62C80471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</w:rPr>
            </w:pPr>
            <w:r>
              <w:rPr>
                <w:rFonts w:eastAsia="Times New Roman" w:cs="Times New Roman" w:asciiTheme="minorHAnsi" w:hAnsiTheme="minorHAnsi"/>
                <w:b/>
              </w:rPr>
              <w:t xml:space="preserve">01.02. – </w:t>
            </w:r>
            <w:r w:rsidR="00B20DB2">
              <w:rPr>
                <w:rFonts w:eastAsia="Times New Roman" w:cs="Times New Roman" w:asciiTheme="minorHAnsi" w:hAnsiTheme="minorHAnsi"/>
                <w:b/>
              </w:rPr>
              <w:t>12</w:t>
            </w:r>
            <w:r>
              <w:rPr>
                <w:rFonts w:eastAsia="Times New Roman" w:cs="Times New Roman" w:asciiTheme="minorHAnsi" w:hAnsiTheme="minorHAnsi"/>
                <w:b/>
              </w:rPr>
              <w:t>.02.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="0038469D" w:rsidP="001D0007" w:rsidRDefault="00641335" w14:paraId="524A71B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Čovjek domaćin I sveštenik u svijetu</w:t>
            </w:r>
          </w:p>
          <w:p w:rsidR="00641335" w:rsidP="001D0007" w:rsidRDefault="00641335" w14:paraId="62EBF3C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41335" w:rsidP="001D0007" w:rsidRDefault="00641335" w14:paraId="344D506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Srpski Pravoslavni manastiri</w:t>
            </w:r>
          </w:p>
          <w:p w:rsidRPr="001D0007" w:rsidR="00641335" w:rsidP="001D0007" w:rsidRDefault="00641335" w14:paraId="654E3EF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Radost služenja</w:t>
            </w: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B20DB2" w:rsidR="00B20DB2" w:rsidP="00B20DB2" w:rsidRDefault="00B20DB2" w14:paraId="6E7CD89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0DB2">
              <w:rPr>
                <w:rFonts w:cstheme="minorHAnsi"/>
                <w:sz w:val="24"/>
                <w:szCs w:val="24"/>
              </w:rPr>
              <w:t>OŠ PV C.3.2.</w:t>
            </w:r>
          </w:p>
          <w:p w:rsidRPr="00B20DB2" w:rsidR="00B20DB2" w:rsidP="00B20DB2" w:rsidRDefault="00B20DB2" w14:paraId="0D6851D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0DB2">
              <w:rPr>
                <w:rFonts w:cstheme="minorHAnsi"/>
                <w:sz w:val="24"/>
                <w:szCs w:val="24"/>
              </w:rPr>
              <w:t>Odgovorno se ponaša prema drugima i svijetu.</w:t>
            </w:r>
          </w:p>
          <w:p w:rsidRPr="00B20DB2" w:rsidR="00B20DB2" w:rsidP="00B20DB2" w:rsidRDefault="00B20DB2" w14:paraId="1BD88A8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0DB2">
              <w:rPr>
                <w:rFonts w:cstheme="minorHAnsi"/>
                <w:sz w:val="24"/>
                <w:szCs w:val="24"/>
              </w:rPr>
              <w:t>OŠ</w:t>
            </w:r>
            <w:r w:rsidR="00E92829">
              <w:rPr>
                <w:rFonts w:cstheme="minorHAnsi"/>
                <w:sz w:val="24"/>
                <w:szCs w:val="24"/>
              </w:rPr>
              <w:t xml:space="preserve"> </w:t>
            </w:r>
            <w:r w:rsidRPr="00B20DB2">
              <w:rPr>
                <w:rFonts w:cstheme="minorHAnsi"/>
                <w:sz w:val="24"/>
                <w:szCs w:val="24"/>
              </w:rPr>
              <w:t>PV E.3.2.</w:t>
            </w:r>
          </w:p>
          <w:p w:rsidR="00641335" w:rsidP="00B20DB2" w:rsidRDefault="00B20DB2" w14:paraId="1C073CE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0DB2">
              <w:rPr>
                <w:rFonts w:cstheme="minorHAnsi"/>
                <w:sz w:val="24"/>
                <w:szCs w:val="24"/>
              </w:rPr>
              <w:t>Objašnjava ispravan odnos prema bližnjima na temelju odabranih novozavjetnih priča.</w:t>
            </w:r>
          </w:p>
          <w:p w:rsidRPr="00641335" w:rsidR="00641335" w:rsidP="00641335" w:rsidRDefault="00641335" w14:paraId="2C5D8F5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1335">
              <w:rPr>
                <w:rFonts w:cstheme="minorHAnsi"/>
                <w:sz w:val="24"/>
                <w:szCs w:val="24"/>
              </w:rPr>
              <w:t>OŠ PV A.3.2.</w:t>
            </w:r>
          </w:p>
          <w:p w:rsidRPr="001D0007" w:rsidR="00641335" w:rsidP="00641335" w:rsidRDefault="00641335" w14:paraId="2C4DAF5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41335">
              <w:rPr>
                <w:rFonts w:cstheme="minorHAnsi"/>
                <w:sz w:val="24"/>
                <w:szCs w:val="24"/>
              </w:rPr>
              <w:lastRenderedPageBreak/>
              <w:t>Obrazlaže smisao liturgijskoga teksta i pjeva liturgijske pjesme.</w:t>
            </w:r>
          </w:p>
        </w:tc>
        <w:tc>
          <w:tcPr>
            <w:tcW w:w="3306" w:type="dxa"/>
            <w:tcMar/>
          </w:tcPr>
          <w:p w:rsidRPr="00641335" w:rsidR="00B20DB2" w:rsidP="00641335" w:rsidRDefault="00B20DB2" w14:paraId="03E1D35A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ikt C.2.2.</w:t>
            </w:r>
          </w:p>
          <w:p w:rsidRPr="00641335" w:rsidR="00B20DB2" w:rsidP="00641335" w:rsidRDefault="00B20DB2" w14:paraId="6D98A12B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65509C31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Učenik uz učiteljevu pomoć ili samostalno djelotvorno provodi jednostavno pretraživanje informacija u digitalnome okružju.</w:t>
            </w:r>
          </w:p>
          <w:p w:rsidRPr="00641335" w:rsidR="00B20DB2" w:rsidP="00641335" w:rsidRDefault="00B20DB2" w14:paraId="2946DB82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46422BC5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ikt A.2.2.</w:t>
            </w:r>
          </w:p>
          <w:p w:rsidRPr="00641335" w:rsidR="00B20DB2" w:rsidP="00641335" w:rsidRDefault="00B20DB2" w14:paraId="5997CC1D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61CB9DE9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Učenik se samostalno koristi njemu poznatim uređajima i programima.</w:t>
            </w:r>
          </w:p>
          <w:p w:rsidRPr="00641335" w:rsidR="00B20DB2" w:rsidP="00641335" w:rsidRDefault="00B20DB2" w14:paraId="110FFD37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B20DB2" w:rsidP="00641335" w:rsidRDefault="00B20DB2" w14:paraId="62C4528B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goo B.2.2.</w:t>
            </w:r>
          </w:p>
          <w:p w:rsidRPr="00641335" w:rsidR="00B20DB2" w:rsidP="00641335" w:rsidRDefault="00B20DB2" w14:paraId="6B699379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641335" w:rsidR="0038469D" w:rsidP="00641335" w:rsidRDefault="00B20DB2" w14:paraId="401547D4" wp14:textId="7777777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335">
              <w:rPr>
                <w:rFonts w:asciiTheme="minorHAnsi" w:hAnsiTheme="minorHAnsi" w:cstheme="minorHAnsi"/>
                <w:sz w:val="22"/>
                <w:szCs w:val="22"/>
              </w:rPr>
              <w:t>Sudjeluje u odlučivanju u demokratskoj zajednici.</w:t>
            </w:r>
          </w:p>
        </w:tc>
      </w:tr>
      <w:tr xmlns:wp14="http://schemas.microsoft.com/office/word/2010/wordml" w:rsidR="0038469D" w:rsidTr="62F1B9D6" w14:paraId="6E50D97D" wp14:textId="77777777">
        <w:trPr>
          <w:trHeight w:val="677"/>
        </w:trPr>
        <w:tc>
          <w:tcPr>
            <w:tcW w:w="1758" w:type="dxa"/>
            <w:shd w:val="clear" w:color="auto" w:fill="FFFF00"/>
            <w:tcMar/>
          </w:tcPr>
          <w:p w:rsidRPr="00BF5B0A" w:rsidR="0038469D" w:rsidP="00DF5B94" w:rsidRDefault="00151651" w14:paraId="64B8D3E5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Liturgija – preobraženi svijet</w:t>
            </w:r>
          </w:p>
        </w:tc>
        <w:tc>
          <w:tcPr>
            <w:tcW w:w="840" w:type="dxa"/>
            <w:tcMar/>
          </w:tcPr>
          <w:p w:rsidRPr="00181DB2" w:rsidR="0038469D" w:rsidP="00DF5B94" w:rsidRDefault="00151651" w14:paraId="48DF98D7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Pr="00AE5DE4" w:rsidR="0038469D" w:rsidP="00DF5B94" w:rsidRDefault="00B20DB2" w14:paraId="1CDBD0E6" wp14:textId="77777777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</w:t>
            </w:r>
            <w:r w:rsidRPr="00AE5DE4" w:rsidR="00AE5DE4">
              <w:rPr>
                <w:rFonts w:eastAsia="Times New Roman" w:cs="Times New Roman"/>
                <w:b/>
              </w:rPr>
              <w:t xml:space="preserve">.02. – </w:t>
            </w:r>
            <w:r>
              <w:rPr>
                <w:rFonts w:eastAsia="Times New Roman" w:cs="Times New Roman"/>
                <w:b/>
              </w:rPr>
              <w:t>01</w:t>
            </w:r>
            <w:r w:rsidRPr="00AE5DE4" w:rsidR="00AE5DE4">
              <w:rPr>
                <w:rFonts w:eastAsia="Times New Roman" w:cs="Times New Roman"/>
                <w:b/>
              </w:rPr>
              <w:t>.0</w:t>
            </w:r>
            <w:r>
              <w:rPr>
                <w:rFonts w:eastAsia="Times New Roman" w:cs="Times New Roman"/>
                <w:b/>
              </w:rPr>
              <w:t>4</w:t>
            </w:r>
            <w:r w:rsidRPr="00AE5DE4" w:rsidR="00AE5DE4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="0038469D" w:rsidP="00027C82" w:rsidRDefault="00027C82" w14:paraId="364D417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Molitva pred Sveto pričešće</w:t>
            </w:r>
          </w:p>
          <w:p w:rsidR="00027C82" w:rsidP="00027C82" w:rsidRDefault="00027C82" w14:paraId="12E4303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Naši darovi blagodarnosti</w:t>
            </w:r>
          </w:p>
          <w:p w:rsidR="00027C82" w:rsidP="00027C82" w:rsidRDefault="00027C82" w14:paraId="79FFFBA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 Liturgija – preobražaj svijeta</w:t>
            </w:r>
          </w:p>
          <w:p w:rsidR="00027C82" w:rsidP="00027C82" w:rsidRDefault="00027C82" w14:paraId="2BE9B41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 Liturgija – molitva za spasenje čovjeka i svijeta</w:t>
            </w:r>
          </w:p>
          <w:p w:rsidR="00027C82" w:rsidP="00027C82" w:rsidRDefault="00027C82" w14:paraId="09F6AC7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5. Priča o Cariniku i Fariseju</w:t>
            </w:r>
          </w:p>
          <w:p w:rsidRPr="00027C82" w:rsidR="00027C82" w:rsidP="00027C82" w:rsidRDefault="00027C82" w14:paraId="5984196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6. Post i liturgijske pjesme</w:t>
            </w: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B20DB2" w:rsidR="00B20DB2" w:rsidP="00E92829" w:rsidRDefault="00B20DB2" w14:paraId="0FFA787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OŠ PV D.3.1.</w:t>
            </w:r>
          </w:p>
          <w:p w:rsidR="00641335" w:rsidP="00E92829" w:rsidRDefault="00B20DB2" w14:paraId="416CC4F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Ističe važnost molitve i podviga u životu pravoslavnoga kršćanina.</w:t>
            </w:r>
          </w:p>
          <w:p w:rsidRPr="00641335" w:rsidR="00641335" w:rsidP="00E92829" w:rsidRDefault="00641335" w14:paraId="7106264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OŠ PV A.3.3.</w:t>
            </w:r>
          </w:p>
          <w:p w:rsidR="00641335" w:rsidP="00E92829" w:rsidRDefault="00641335" w14:paraId="044E94F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Prikazuje značenje i smisao tvari u euharistiji.</w:t>
            </w:r>
          </w:p>
          <w:p w:rsidRPr="00641335" w:rsidR="00641335" w:rsidP="00E92829" w:rsidRDefault="00641335" w14:paraId="7A03161A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OŠ PV A.3.1.</w:t>
            </w:r>
          </w:p>
          <w:p w:rsidR="00027C82" w:rsidP="00E92829" w:rsidRDefault="00641335" w14:paraId="79960B6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Prikazuje liturgiju kao zajednicu ličnosti u ljubavi.</w:t>
            </w:r>
          </w:p>
          <w:p w:rsidRPr="00027C82" w:rsidR="00027C82" w:rsidP="00E92829" w:rsidRDefault="00027C82" w14:paraId="526033B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027C82">
              <w:rPr>
                <w:rFonts w:cstheme="minorHAnsi"/>
                <w:sz w:val="24"/>
                <w:szCs w:val="24"/>
                <w:lang w:val="sr-Cyrl-RS"/>
              </w:rPr>
              <w:t>OŠ PV A.3.2.</w:t>
            </w:r>
          </w:p>
          <w:p w:rsidR="00027C82" w:rsidP="00E92829" w:rsidRDefault="00027C82" w14:paraId="3D161637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027C82">
              <w:rPr>
                <w:rFonts w:cstheme="minorHAnsi"/>
                <w:sz w:val="24"/>
                <w:szCs w:val="24"/>
                <w:lang w:val="sr-Cyrl-RS"/>
              </w:rPr>
              <w:t>Obrazlaže smisao liturgijskoga teksta i pjeva liturgijske pjesme.</w:t>
            </w:r>
          </w:p>
          <w:p w:rsidRPr="001547BF" w:rsidR="00B20DB2" w:rsidP="00E92829" w:rsidRDefault="00B20DB2" w14:paraId="3FE9F23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  <w:tcMar/>
          </w:tcPr>
          <w:p w:rsidRPr="00641335" w:rsidR="00641335" w:rsidP="00641335" w:rsidRDefault="00641335" w14:paraId="7A72BA16" wp14:textId="77777777">
            <w:pPr>
              <w:jc w:val="center"/>
            </w:pPr>
            <w:r w:rsidRPr="00641335">
              <w:t>odr C.2.1. Solidaran je i empatičan u odnosu prema ljudima i drugim živim bićima.</w:t>
            </w:r>
          </w:p>
          <w:p w:rsidRPr="00641335" w:rsidR="00641335" w:rsidP="00641335" w:rsidRDefault="00641335" w14:paraId="1F72F646" wp14:textId="77777777">
            <w:pPr>
              <w:jc w:val="center"/>
            </w:pPr>
          </w:p>
          <w:p w:rsidRPr="00641335" w:rsidR="00641335" w:rsidP="00641335" w:rsidRDefault="00641335" w14:paraId="5AA8F616" wp14:textId="77777777">
            <w:pPr>
              <w:jc w:val="center"/>
            </w:pPr>
            <w:r w:rsidRPr="00641335">
              <w:t>ikt A.2.1.</w:t>
            </w:r>
          </w:p>
          <w:p w:rsidRPr="00641335" w:rsidR="00641335" w:rsidP="00641335" w:rsidRDefault="00641335" w14:paraId="08CE6F91" wp14:textId="77777777">
            <w:pPr>
              <w:jc w:val="center"/>
            </w:pPr>
          </w:p>
          <w:p w:rsidRPr="00641335" w:rsidR="0038469D" w:rsidP="00641335" w:rsidRDefault="00641335" w14:paraId="3ADE3662" wp14:textId="77777777">
            <w:pPr>
              <w:jc w:val="center"/>
            </w:pPr>
            <w:r w:rsidRPr="00641335">
              <w:t>Učenik prema savjetu odabire odgovarajuću digitalnu tehnologiju za obavljanje zadatka</w:t>
            </w:r>
          </w:p>
        </w:tc>
      </w:tr>
      <w:tr xmlns:wp14="http://schemas.microsoft.com/office/word/2010/wordml" w:rsidR="00151651" w:rsidTr="62F1B9D6" w14:paraId="535BC10E" wp14:textId="77777777">
        <w:trPr>
          <w:trHeight w:val="677"/>
        </w:trPr>
        <w:tc>
          <w:tcPr>
            <w:tcW w:w="1758" w:type="dxa"/>
            <w:shd w:val="clear" w:color="auto" w:fill="FFFF00"/>
            <w:tcMar/>
          </w:tcPr>
          <w:p w:rsidRPr="00BF5B0A" w:rsidR="00151651" w:rsidP="00DF5B94" w:rsidRDefault="00151651" w14:paraId="1CFC04B1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Čovjek I priroda</w:t>
            </w:r>
          </w:p>
        </w:tc>
        <w:tc>
          <w:tcPr>
            <w:tcW w:w="840" w:type="dxa"/>
            <w:tcMar/>
          </w:tcPr>
          <w:p w:rsidRPr="00181DB2" w:rsidR="00151651" w:rsidP="00DF5B94" w:rsidRDefault="00A26395" w14:paraId="44B0A208" wp14:textId="77777777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shd w:val="clear" w:color="auto" w:fill="FFE599" w:themeFill="accent4" w:themeFillTint="66"/>
            <w:tcMar/>
          </w:tcPr>
          <w:p w:rsidRPr="00B20DB2" w:rsidR="00151651" w:rsidP="00DF5B94" w:rsidRDefault="00B20DB2" w14:paraId="74E9F84F" wp14:textId="77777777">
            <w:pPr>
              <w:jc w:val="center"/>
              <w:rPr>
                <w:rFonts w:eastAsia="Times New Roman" w:cs="Times New Roman"/>
                <w:b/>
              </w:rPr>
            </w:pPr>
            <w:r w:rsidRPr="00B20DB2">
              <w:rPr>
                <w:rFonts w:eastAsia="Times New Roman" w:cs="Times New Roman"/>
                <w:b/>
              </w:rPr>
              <w:t>10.05. – 11.06.</w:t>
            </w:r>
          </w:p>
        </w:tc>
        <w:tc>
          <w:tcPr>
            <w:tcW w:w="2232" w:type="dxa"/>
            <w:shd w:val="clear" w:color="auto" w:fill="FFE599" w:themeFill="accent4" w:themeFillTint="66"/>
            <w:tcMar/>
          </w:tcPr>
          <w:p w:rsidR="00151651" w:rsidP="00027C82" w:rsidRDefault="00027C82" w14:paraId="4F08AAD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Sve čeka na ljubav čovjeka</w:t>
            </w:r>
          </w:p>
          <w:p w:rsidR="00027C82" w:rsidP="00027C82" w:rsidRDefault="00027C82" w14:paraId="3BFBD49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Čuvamo darove Božije ljubavi</w:t>
            </w:r>
          </w:p>
          <w:p w:rsidR="00027C82" w:rsidP="00027C82" w:rsidRDefault="00027C82" w14:paraId="2B423C3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 Sveti Vlasije blagosilja zvijeri</w:t>
            </w:r>
          </w:p>
          <w:p w:rsidRPr="00027C82" w:rsidR="00027C82" w:rsidP="00027C82" w:rsidRDefault="00027C82" w14:paraId="59023F6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 Crkvena umjetnost</w:t>
            </w:r>
          </w:p>
        </w:tc>
        <w:tc>
          <w:tcPr>
            <w:tcW w:w="4568" w:type="dxa"/>
            <w:shd w:val="clear" w:color="auto" w:fill="FFE599" w:themeFill="accent4" w:themeFillTint="66"/>
            <w:tcMar/>
          </w:tcPr>
          <w:p w:rsidRPr="00B20DB2" w:rsidR="00B20DB2" w:rsidP="00E92829" w:rsidRDefault="00B20DB2" w14:paraId="146A35B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OŠ PV C.3.2.</w:t>
            </w:r>
          </w:p>
          <w:p w:rsidR="00B20DB2" w:rsidP="00E92829" w:rsidRDefault="00B20DB2" w14:paraId="340AC91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Odgovorno se ponaša prema drugima i svijetu.</w:t>
            </w:r>
          </w:p>
          <w:p w:rsidRPr="00B20DB2" w:rsidR="00B20DB2" w:rsidP="00E92829" w:rsidRDefault="00B20DB2" w14:paraId="43780C8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OŠ PV D.3.2.</w:t>
            </w:r>
          </w:p>
          <w:p w:rsidR="00B20DB2" w:rsidP="00E92829" w:rsidRDefault="00B20DB2" w14:paraId="42AAA70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Ističe da je stvaralaštvo jedan od izraza čovjekove bogolikosti.</w:t>
            </w:r>
          </w:p>
          <w:p w:rsidR="00B20DB2" w:rsidP="00E92829" w:rsidRDefault="00B20DB2" w14:paraId="61CDCEA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  <w:p w:rsidRPr="001547BF" w:rsidR="00B20DB2" w:rsidP="00E92829" w:rsidRDefault="00B20DB2" w14:paraId="6BB9E25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  <w:tcMar/>
          </w:tcPr>
          <w:p w:rsidRPr="00641335" w:rsidR="00641335" w:rsidP="00641335" w:rsidRDefault="00641335" w14:paraId="0EB0E2EE" wp14:textId="77777777">
            <w:pPr>
              <w:jc w:val="center"/>
            </w:pPr>
            <w:r w:rsidRPr="00641335">
              <w:t>odr A.2.1. Razlikuje pozitivne i negativne utjecaje čovjeka na prirodu i okoliš</w:t>
            </w:r>
          </w:p>
          <w:p w:rsidRPr="00641335" w:rsidR="00641335" w:rsidP="00641335" w:rsidRDefault="00641335" w14:paraId="23DE523C" wp14:textId="77777777">
            <w:pPr>
              <w:jc w:val="center"/>
            </w:pPr>
          </w:p>
          <w:p w:rsidRPr="00641335" w:rsidR="00641335" w:rsidP="00641335" w:rsidRDefault="00641335" w14:paraId="554965D9" wp14:textId="77777777">
            <w:pPr>
              <w:jc w:val="center"/>
            </w:pPr>
            <w:r w:rsidRPr="00641335">
              <w:t>odr A.2.3. Razmatra utjecaj korištenja različitih izvora energije na okoliš i ljude.</w:t>
            </w:r>
          </w:p>
          <w:p w:rsidRPr="00641335" w:rsidR="00641335" w:rsidP="00641335" w:rsidRDefault="00641335" w14:paraId="52E56223" wp14:textId="77777777">
            <w:pPr>
              <w:jc w:val="center"/>
            </w:pPr>
          </w:p>
          <w:p w:rsidRPr="00641335" w:rsidR="00641335" w:rsidP="00641335" w:rsidRDefault="00641335" w14:paraId="3DE6141D" wp14:textId="77777777">
            <w:pPr>
              <w:jc w:val="center"/>
            </w:pPr>
            <w:r w:rsidRPr="00641335">
              <w:t>odr C.2.3. Prepoznaje važnost očuvanje okoliša za opću dobrobit.</w:t>
            </w:r>
          </w:p>
          <w:p w:rsidRPr="00641335" w:rsidR="00641335" w:rsidP="00641335" w:rsidRDefault="00641335" w14:paraId="07547A01" wp14:textId="77777777">
            <w:pPr>
              <w:jc w:val="center"/>
            </w:pPr>
          </w:p>
          <w:p w:rsidR="00027C82" w:rsidP="00641335" w:rsidRDefault="00027C82" w14:paraId="5043CB0F" wp14:textId="77777777">
            <w:pPr>
              <w:jc w:val="center"/>
            </w:pPr>
          </w:p>
          <w:p w:rsidRPr="00641335" w:rsidR="00641335" w:rsidP="00641335" w:rsidRDefault="00641335" w14:paraId="1BE2F571" wp14:textId="77777777">
            <w:pPr>
              <w:jc w:val="center"/>
            </w:pPr>
            <w:r w:rsidRPr="00641335">
              <w:t>ikt A.2.4.</w:t>
            </w:r>
          </w:p>
          <w:p w:rsidRPr="00641335" w:rsidR="00641335" w:rsidP="00641335" w:rsidRDefault="00641335" w14:paraId="07459315" wp14:textId="77777777">
            <w:pPr>
              <w:jc w:val="center"/>
            </w:pPr>
          </w:p>
          <w:p w:rsidRPr="00641335" w:rsidR="00151651" w:rsidP="00641335" w:rsidRDefault="00641335" w14:paraId="47B74D71" wp14:textId="77777777">
            <w:pPr>
              <w:jc w:val="center"/>
            </w:pPr>
            <w:r w:rsidRPr="00641335">
              <w:t>Učenik opisuje utjecaj tehnologije na zdravlje i okoliš.</w:t>
            </w:r>
          </w:p>
        </w:tc>
      </w:tr>
    </w:tbl>
    <w:p xmlns:wp14="http://schemas.microsoft.com/office/word/2010/wordml" w:rsidR="002A06A2" w:rsidRDefault="002A06A2" w14:paraId="6537F28F" wp14:textId="77777777"/>
    <w:sectPr w:rsidR="002A06A2" w:rsidSect="00535892"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81F5B" w:rsidP="008B365C" w:rsidRDefault="00C81F5B" w14:paraId="6DFB9E2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81F5B" w:rsidP="008B365C" w:rsidRDefault="00C81F5B" w14:paraId="70DF9E5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7955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CA7C19" w:rsidRDefault="00CA7C19" w14:paraId="407CE2FB" wp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8469D" w:rsidR="0038469D">
          <w:rPr>
            <w:noProof/>
            <w:lang w:val="hr-HR"/>
          </w:rPr>
          <w:t>1</w:t>
        </w:r>
        <w:r>
          <w:fldChar w:fldCharType="end"/>
        </w:r>
      </w:p>
    </w:sdtContent>
  </w:sdt>
  <w:p xmlns:wp14="http://schemas.microsoft.com/office/word/2010/wordml" w:rsidR="008B365C" w:rsidRDefault="008B365C" w14:paraId="738610EB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81F5B" w:rsidP="008B365C" w:rsidRDefault="00C81F5B" w14:paraId="44E871B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81F5B" w:rsidP="008B365C" w:rsidRDefault="00C81F5B" w14:paraId="144A5D2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hint="default" w:ascii="VladaRHSans Lt" w:hAnsi="VladaRHSans Lt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27C82"/>
    <w:rsid w:val="00040897"/>
    <w:rsid w:val="00062714"/>
    <w:rsid w:val="0006603E"/>
    <w:rsid w:val="00072761"/>
    <w:rsid w:val="00087113"/>
    <w:rsid w:val="000A3984"/>
    <w:rsid w:val="000A6A8D"/>
    <w:rsid w:val="000C4EE0"/>
    <w:rsid w:val="000E55F3"/>
    <w:rsid w:val="000F72E1"/>
    <w:rsid w:val="001077D8"/>
    <w:rsid w:val="0011757D"/>
    <w:rsid w:val="00134DB6"/>
    <w:rsid w:val="00142907"/>
    <w:rsid w:val="00145E7C"/>
    <w:rsid w:val="00151651"/>
    <w:rsid w:val="001547BF"/>
    <w:rsid w:val="00167F74"/>
    <w:rsid w:val="00170B59"/>
    <w:rsid w:val="00181DB2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31A3"/>
    <w:rsid w:val="002639CD"/>
    <w:rsid w:val="0028072D"/>
    <w:rsid w:val="00285034"/>
    <w:rsid w:val="00295819"/>
    <w:rsid w:val="002A06A2"/>
    <w:rsid w:val="002A32C8"/>
    <w:rsid w:val="002B357B"/>
    <w:rsid w:val="002B484F"/>
    <w:rsid w:val="002D2110"/>
    <w:rsid w:val="002D6446"/>
    <w:rsid w:val="002E5758"/>
    <w:rsid w:val="00326279"/>
    <w:rsid w:val="00330EBC"/>
    <w:rsid w:val="00334850"/>
    <w:rsid w:val="00343903"/>
    <w:rsid w:val="00365870"/>
    <w:rsid w:val="00367E37"/>
    <w:rsid w:val="00371721"/>
    <w:rsid w:val="00376219"/>
    <w:rsid w:val="003776FB"/>
    <w:rsid w:val="0038469D"/>
    <w:rsid w:val="003B3CB3"/>
    <w:rsid w:val="003B4144"/>
    <w:rsid w:val="003C242E"/>
    <w:rsid w:val="003C3459"/>
    <w:rsid w:val="003E2C09"/>
    <w:rsid w:val="003F2675"/>
    <w:rsid w:val="004151FE"/>
    <w:rsid w:val="004427E2"/>
    <w:rsid w:val="00460747"/>
    <w:rsid w:val="0046134D"/>
    <w:rsid w:val="00477131"/>
    <w:rsid w:val="00484EBE"/>
    <w:rsid w:val="00494177"/>
    <w:rsid w:val="004C2D23"/>
    <w:rsid w:val="004C3003"/>
    <w:rsid w:val="004D0BAF"/>
    <w:rsid w:val="004D61FE"/>
    <w:rsid w:val="004D6499"/>
    <w:rsid w:val="004E0D04"/>
    <w:rsid w:val="00502888"/>
    <w:rsid w:val="00504052"/>
    <w:rsid w:val="00535892"/>
    <w:rsid w:val="00544E3A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103E6"/>
    <w:rsid w:val="00611F3E"/>
    <w:rsid w:val="00612939"/>
    <w:rsid w:val="00612CAF"/>
    <w:rsid w:val="00621D27"/>
    <w:rsid w:val="00621F18"/>
    <w:rsid w:val="00627676"/>
    <w:rsid w:val="00632B6B"/>
    <w:rsid w:val="00641335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AB4"/>
    <w:rsid w:val="006E0B16"/>
    <w:rsid w:val="006F7E49"/>
    <w:rsid w:val="00701CF0"/>
    <w:rsid w:val="007138E0"/>
    <w:rsid w:val="007155D0"/>
    <w:rsid w:val="00725C55"/>
    <w:rsid w:val="00730DD9"/>
    <w:rsid w:val="007A00CE"/>
    <w:rsid w:val="007D20A9"/>
    <w:rsid w:val="007D4F64"/>
    <w:rsid w:val="0080322F"/>
    <w:rsid w:val="008105A6"/>
    <w:rsid w:val="00812983"/>
    <w:rsid w:val="00816AD6"/>
    <w:rsid w:val="008210FA"/>
    <w:rsid w:val="008211FE"/>
    <w:rsid w:val="00825CF0"/>
    <w:rsid w:val="00846B71"/>
    <w:rsid w:val="008508D9"/>
    <w:rsid w:val="00852D41"/>
    <w:rsid w:val="00855328"/>
    <w:rsid w:val="008646DF"/>
    <w:rsid w:val="00876E56"/>
    <w:rsid w:val="00877EBB"/>
    <w:rsid w:val="008924A3"/>
    <w:rsid w:val="008942A2"/>
    <w:rsid w:val="00896EE5"/>
    <w:rsid w:val="008A201A"/>
    <w:rsid w:val="008A42D0"/>
    <w:rsid w:val="008B365C"/>
    <w:rsid w:val="008C3E52"/>
    <w:rsid w:val="008F0351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E4648"/>
    <w:rsid w:val="009F19BF"/>
    <w:rsid w:val="00A04059"/>
    <w:rsid w:val="00A14391"/>
    <w:rsid w:val="00A21152"/>
    <w:rsid w:val="00A26395"/>
    <w:rsid w:val="00A31769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AE5DE4"/>
    <w:rsid w:val="00B14F73"/>
    <w:rsid w:val="00B20DB2"/>
    <w:rsid w:val="00B23785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1415B"/>
    <w:rsid w:val="00C22D99"/>
    <w:rsid w:val="00C35671"/>
    <w:rsid w:val="00C507F6"/>
    <w:rsid w:val="00C52047"/>
    <w:rsid w:val="00C562E3"/>
    <w:rsid w:val="00C707BD"/>
    <w:rsid w:val="00C81F5B"/>
    <w:rsid w:val="00C83C3A"/>
    <w:rsid w:val="00CA7C19"/>
    <w:rsid w:val="00CB025F"/>
    <w:rsid w:val="00CB0F24"/>
    <w:rsid w:val="00CB701A"/>
    <w:rsid w:val="00CB7E13"/>
    <w:rsid w:val="00CC0781"/>
    <w:rsid w:val="00CE62C7"/>
    <w:rsid w:val="00D10FD9"/>
    <w:rsid w:val="00D406AC"/>
    <w:rsid w:val="00D72584"/>
    <w:rsid w:val="00D750D0"/>
    <w:rsid w:val="00D75AB5"/>
    <w:rsid w:val="00DC3EC6"/>
    <w:rsid w:val="00DE5214"/>
    <w:rsid w:val="00DE5BC8"/>
    <w:rsid w:val="00DF5B94"/>
    <w:rsid w:val="00E14624"/>
    <w:rsid w:val="00E23D76"/>
    <w:rsid w:val="00E25228"/>
    <w:rsid w:val="00E335B6"/>
    <w:rsid w:val="00E354AE"/>
    <w:rsid w:val="00E41501"/>
    <w:rsid w:val="00E45AF8"/>
    <w:rsid w:val="00E74A69"/>
    <w:rsid w:val="00E92829"/>
    <w:rsid w:val="00EA1576"/>
    <w:rsid w:val="00EA7D0C"/>
    <w:rsid w:val="00EA7DDC"/>
    <w:rsid w:val="00EC0F2E"/>
    <w:rsid w:val="00EC4C78"/>
    <w:rsid w:val="00EC56A6"/>
    <w:rsid w:val="00F06D2A"/>
    <w:rsid w:val="00F075D6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D6316"/>
    <w:rsid w:val="01CB97D3"/>
    <w:rsid w:val="4E6D5ECD"/>
    <w:rsid w:val="529A2E90"/>
    <w:rsid w:val="5AE2A32E"/>
    <w:rsid w:val="62F1B9D6"/>
    <w:rsid w:val="6F792AD0"/>
    <w:rsid w:val="7A8B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558F4-B875-42E8-9DF3-37A6A94BE7E2}"/>
  <w14:docId w14:val="01B4767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D72584"/>
    <w:pPr>
      <w:spacing w:after="200" w:line="276" w:lineRule="auto"/>
    </w:pPr>
    <w:rPr>
      <w:rFonts w:ascii="Calibri" w:hAnsi="Calibri" w:eastAsia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6F7E49"/>
  </w:style>
  <w:style w:type="character" w:styleId="eop" w:customStyle="1">
    <w:name w:val="eop"/>
    <w:basedOn w:val="Zadanifontodlomka"/>
    <w:rsid w:val="006F7E49"/>
  </w:style>
  <w:style w:type="paragraph" w:styleId="Default" w:customStyle="1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ixabay.com/photos/christ-jesus-religion-mosaic-898330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/word/glossary/document.xml" Id="R410a1f90b8044ea1" /><Relationship Type="http://schemas.openxmlformats.org/officeDocument/2006/relationships/image" Target="/media/image3.png" Id="R0f4bc3df091d449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e33d-e593-4caa-85ef-7fd36380fb6c}"/>
      </w:docPartPr>
      <w:docPartBody>
        <w:p w14:paraId="545BFED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436EB-FDA3-4AF1-89C3-4B8C8C7B1D6E}"/>
</file>

<file path=customXml/itemProps2.xml><?xml version="1.0" encoding="utf-8"?>
<ds:datastoreItem xmlns:ds="http://schemas.openxmlformats.org/officeDocument/2006/customXml" ds:itemID="{06B62E4D-9DB9-430D-8D43-1E1B8A5D4E1E}"/>
</file>

<file path=customXml/itemProps3.xml><?xml version="1.0" encoding="utf-8"?>
<ds:datastoreItem xmlns:ds="http://schemas.openxmlformats.org/officeDocument/2006/customXml" ds:itemID="{452F3B57-C0B2-4800-8E09-79CFF838E1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Vukašin Cvetojević</lastModifiedBy>
  <revision>13</revision>
  <dcterms:created xsi:type="dcterms:W3CDTF">2020-08-31T17:47:00.0000000Z</dcterms:created>
  <dcterms:modified xsi:type="dcterms:W3CDTF">2020-09-30T20:06:40.8380637Z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